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00"/>
        </w:tabs>
        <w:spacing w:line="450" w:lineRule="atLeast"/>
        <w:rPr>
          <w:rFonts w:ascii="黑体" w:hAnsi="黑体" w:eastAsia="黑体" w:cs="宋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</w:rPr>
        <w:t>附件</w:t>
      </w:r>
    </w:p>
    <w:p>
      <w:pPr>
        <w:pStyle w:val="6"/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海南省渔船购置拆解申请表</w:t>
      </w:r>
    </w:p>
    <w:p>
      <w:pPr>
        <w:pStyle w:val="6"/>
        <w:spacing w:line="280" w:lineRule="exact"/>
        <w:ind w:right="-630" w:rightChars="-300"/>
        <w:jc w:val="center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                                   编号: （买入地区简称）买卖（20</w:t>
      </w:r>
      <w:r>
        <w:rPr>
          <w:color w:val="auto"/>
          <w:sz w:val="21"/>
          <w:szCs w:val="21"/>
        </w:rPr>
        <w:t>2×</w:t>
      </w:r>
      <w:r>
        <w:rPr>
          <w:rFonts w:hint="eastAsia"/>
          <w:color w:val="auto"/>
          <w:sz w:val="21"/>
          <w:szCs w:val="21"/>
        </w:rPr>
        <w:t>）MY-</w:t>
      </w:r>
      <w:r>
        <w:rPr>
          <w:color w:val="auto"/>
          <w:sz w:val="21"/>
          <w:szCs w:val="21"/>
        </w:rPr>
        <w:t>××××</w:t>
      </w:r>
      <w:r>
        <w:rPr>
          <w:rFonts w:hint="eastAsia"/>
          <w:color w:val="auto"/>
          <w:sz w:val="21"/>
          <w:szCs w:val="21"/>
        </w:rPr>
        <w:t>号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6"/>
        <w:gridCol w:w="969"/>
        <w:gridCol w:w="315"/>
        <w:gridCol w:w="945"/>
        <w:gridCol w:w="805"/>
        <w:gridCol w:w="140"/>
        <w:gridCol w:w="525"/>
        <w:gridCol w:w="630"/>
        <w:gridCol w:w="186"/>
        <w:gridCol w:w="24"/>
        <w:gridCol w:w="656"/>
        <w:gridCol w:w="105"/>
        <w:gridCol w:w="499"/>
        <w:gridCol w:w="377"/>
        <w:gridCol w:w="699"/>
        <w:gridCol w:w="254"/>
        <w:gridCol w:w="35"/>
        <w:gridCol w:w="551"/>
        <w:gridCol w:w="475"/>
        <w:gridCol w:w="356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386" w:type="dxa"/>
            <w:gridSpan w:val="22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jc w:val="both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b/>
                <w:color w:val="auto"/>
                <w:sz w:val="18"/>
                <w:szCs w:val="18"/>
              </w:rPr>
              <w:t xml:space="preserve">一、申请人资料（分企业、自然人两类）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                          申请时间：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96" w:type="dxa"/>
            <w:gridSpan w:val="2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企业申请</w:t>
            </w:r>
          </w:p>
        </w:tc>
        <w:tc>
          <w:tcPr>
            <w:tcW w:w="1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30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right="-99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right="-99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企业性质</w:t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right="-99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right="-99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注册号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right="-99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396" w:type="dxa"/>
            <w:gridSpan w:val="2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地   址</w:t>
            </w:r>
          </w:p>
        </w:tc>
        <w:tc>
          <w:tcPr>
            <w:tcW w:w="3045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right="-99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right="-99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电  话</w:t>
            </w:r>
          </w:p>
        </w:tc>
        <w:tc>
          <w:tcPr>
            <w:tcW w:w="227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right="-99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396" w:type="dxa"/>
            <w:gridSpan w:val="2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法人代表</w:t>
            </w:r>
          </w:p>
        </w:tc>
        <w:tc>
          <w:tcPr>
            <w:tcW w:w="3045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现有渔船</w:t>
            </w:r>
          </w:p>
        </w:tc>
        <w:tc>
          <w:tcPr>
            <w:tcW w:w="4690" w:type="dxa"/>
            <w:gridSpan w:val="9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共     艘， 主机功率：共      千瓦。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96" w:type="dxa"/>
            <w:gridSpan w:val="2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0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>
            <w:pPr>
              <w:pStyle w:val="6"/>
              <w:snapToGrid w:val="0"/>
              <w:spacing w:line="320" w:lineRule="exact"/>
              <w:jc w:val="both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申请理由： </w:t>
            </w:r>
          </w:p>
          <w:p>
            <w:pPr>
              <w:pStyle w:val="6"/>
              <w:snapToGrid w:val="0"/>
              <w:spacing w:line="320" w:lineRule="exact"/>
              <w:ind w:firstLine="5220" w:firstLineChars="2900"/>
              <w:jc w:val="both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法人代表签字：                   （公章）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90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自然人申请</w:t>
            </w:r>
          </w:p>
        </w:tc>
        <w:tc>
          <w:tcPr>
            <w:tcW w:w="12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申请人姓名</w:t>
            </w: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14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居民身份证号码</w:t>
            </w:r>
          </w:p>
        </w:tc>
        <w:tc>
          <w:tcPr>
            <w:tcW w:w="19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是否渔业人口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390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申请人地址</w:t>
            </w:r>
          </w:p>
        </w:tc>
        <w:tc>
          <w:tcPr>
            <w:tcW w:w="3911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联系方式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390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目前职业</w:t>
            </w:r>
          </w:p>
        </w:tc>
        <w:tc>
          <w:tcPr>
            <w:tcW w:w="3911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现有渔船</w:t>
            </w:r>
          </w:p>
        </w:tc>
        <w:tc>
          <w:tcPr>
            <w:tcW w:w="3814" w:type="dxa"/>
            <w:gridSpan w:val="7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共     艘，主机功率：共      千瓦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90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6" w:type="dxa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>
            <w:pPr>
              <w:pStyle w:val="6"/>
              <w:snapToGrid w:val="0"/>
              <w:spacing w:line="320" w:lineRule="exact"/>
              <w:jc w:val="both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申请理由： </w:t>
            </w:r>
          </w:p>
          <w:p>
            <w:pPr>
              <w:pStyle w:val="6"/>
              <w:snapToGrid w:val="0"/>
              <w:spacing w:line="320" w:lineRule="exact"/>
              <w:ind w:firstLine="5220" w:firstLineChars="2900"/>
              <w:jc w:val="both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申请人签名：                      （手印）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386" w:type="dxa"/>
            <w:gridSpan w:val="22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both"/>
              <w:rPr>
                <w:rFonts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b/>
                <w:color w:val="auto"/>
                <w:sz w:val="18"/>
                <w:szCs w:val="18"/>
              </w:rPr>
              <w:t>二、渔船基本情况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0" w:type="dxa"/>
            <w:gridSpan w:val="6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买卖类型</w:t>
            </w:r>
          </w:p>
        </w:tc>
        <w:tc>
          <w:tcPr>
            <w:tcW w:w="6956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ind w:firstLine="180" w:firstLineChars="10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□跨省买卖       □跨市（县、区）买卖      □市（县、区）内买卖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65" w:type="dxa"/>
            <w:gridSpan w:val="3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船名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船体</w:t>
            </w:r>
            <w:r>
              <w:rPr>
                <w:rFonts w:hAnsi="宋体"/>
                <w:color w:val="auto"/>
                <w:sz w:val="18"/>
                <w:szCs w:val="18"/>
              </w:rPr>
              <w:t>材质</w:t>
            </w:r>
          </w:p>
        </w:tc>
        <w:tc>
          <w:tcPr>
            <w:tcW w:w="134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船舶所有人</w:t>
            </w:r>
          </w:p>
        </w:tc>
        <w:tc>
          <w:tcPr>
            <w:tcW w:w="136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联系方式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65" w:type="dxa"/>
            <w:gridSpan w:val="3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双控</w:t>
            </w:r>
            <w:r>
              <w:rPr>
                <w:rFonts w:hAnsi="宋体"/>
                <w:color w:val="auto"/>
                <w:sz w:val="18"/>
                <w:szCs w:val="18"/>
              </w:rPr>
              <w:t>功率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主机总功率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捕捞许可证编号</w:t>
            </w:r>
          </w:p>
        </w:tc>
        <w:tc>
          <w:tcPr>
            <w:tcW w:w="134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国籍（登记）证书编号</w:t>
            </w:r>
          </w:p>
        </w:tc>
        <w:tc>
          <w:tcPr>
            <w:tcW w:w="136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检验证</w:t>
            </w:r>
          </w:p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书编号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8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gridSpan w:val="3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作业类型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船长</w:t>
            </w:r>
          </w:p>
        </w:tc>
        <w:tc>
          <w:tcPr>
            <w:tcW w:w="134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总吨位</w:t>
            </w:r>
          </w:p>
        </w:tc>
        <w:tc>
          <w:tcPr>
            <w:tcW w:w="136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建造完</w:t>
            </w:r>
          </w:p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工日期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386" w:type="dxa"/>
            <w:gridSpan w:val="22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6"/>
              <w:snapToGrid w:val="0"/>
              <w:rPr>
                <w:rFonts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b/>
                <w:color w:val="auto"/>
                <w:sz w:val="18"/>
                <w:szCs w:val="18"/>
              </w:rPr>
              <w:t>三、船舶所有人意见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386" w:type="dxa"/>
            <w:gridSpan w:val="2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auto" w:sz="18" w:space="0"/>
            </w:tcBorders>
            <w:noWrap w:val="0"/>
            <w:vAlign w:val="top"/>
          </w:tcPr>
          <w:p>
            <w:pPr>
              <w:pStyle w:val="6"/>
              <w:snapToGrid w:val="0"/>
              <w:ind w:firstLine="270" w:firstLineChars="150"/>
              <w:jc w:val="both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                                                                          </w:t>
            </w:r>
          </w:p>
          <w:p>
            <w:pPr>
              <w:pStyle w:val="6"/>
              <w:snapToGrid w:val="0"/>
              <w:ind w:firstLine="4770" w:firstLineChars="2650"/>
              <w:rPr>
                <w:rFonts w:hAnsi="宋体"/>
                <w:color w:val="auto"/>
                <w:sz w:val="18"/>
                <w:szCs w:val="18"/>
              </w:rPr>
            </w:pPr>
          </w:p>
          <w:p>
            <w:pPr>
              <w:pStyle w:val="6"/>
              <w:snapToGrid w:val="0"/>
              <w:ind w:firstLine="4770" w:firstLineChars="265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签字:     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    （手印）    </w:t>
            </w:r>
          </w:p>
          <w:p>
            <w:pPr>
              <w:pStyle w:val="6"/>
              <w:snapToGrid w:val="0"/>
              <w:ind w:firstLine="7110" w:firstLineChars="395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  年 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月 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日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386" w:type="dxa"/>
            <w:gridSpan w:val="22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auto" w:sz="18" w:space="0"/>
            </w:tcBorders>
            <w:noWrap w:val="0"/>
            <w:vAlign w:val="top"/>
          </w:tcPr>
          <w:p>
            <w:pPr>
              <w:pStyle w:val="6"/>
              <w:snapToGrid w:val="0"/>
              <w:rPr>
                <w:rFonts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b/>
                <w:color w:val="auto"/>
                <w:sz w:val="18"/>
                <w:szCs w:val="18"/>
              </w:rPr>
              <w:t>四、渔业组织意见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0386" w:type="dxa"/>
            <w:gridSpan w:val="22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6"/>
              <w:snapToGrid w:val="0"/>
              <w:rPr>
                <w:rFonts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b/>
                <w:color w:val="auto"/>
                <w:sz w:val="18"/>
                <w:szCs w:val="18"/>
              </w:rPr>
              <w:t>五、审核意见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4935" w:type="dxa"/>
            <w:gridSpan w:val="11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snapToGrid w:val="0"/>
              <w:ind w:firstLine="270" w:firstLineChars="150"/>
              <w:jc w:val="both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卖方所在地渔业主管部门意见: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                                           </w:t>
            </w:r>
          </w:p>
          <w:p>
            <w:pPr>
              <w:pStyle w:val="6"/>
              <w:snapToGrid w:val="0"/>
              <w:ind w:firstLine="315" w:firstLineChars="150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  <w:p>
            <w:pPr>
              <w:pStyle w:val="6"/>
              <w:snapToGrid w:val="0"/>
              <w:ind w:left="2077" w:leftChars="989" w:firstLine="450" w:firstLineChars="25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                    </w:t>
            </w:r>
          </w:p>
          <w:p>
            <w:pPr>
              <w:pStyle w:val="6"/>
              <w:snapToGrid w:val="0"/>
              <w:ind w:left="2078" w:leftChars="951" w:hanging="81" w:hangingChars="45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负责人签字：    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   （公章） </w:t>
            </w:r>
          </w:p>
          <w:p>
            <w:pPr>
              <w:pStyle w:val="6"/>
              <w:snapToGrid w:val="0"/>
              <w:ind w:firstLine="2070" w:firstLineChars="1150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年 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月          日 </w:t>
            </w:r>
          </w:p>
        </w:tc>
        <w:tc>
          <w:tcPr>
            <w:tcW w:w="545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auto" w:sz="18" w:space="0"/>
            </w:tcBorders>
            <w:noWrap w:val="0"/>
            <w:vAlign w:val="top"/>
          </w:tcPr>
          <w:p>
            <w:pPr>
              <w:pStyle w:val="6"/>
              <w:snapToGrid w:val="0"/>
              <w:ind w:firstLine="319" w:firstLineChars="152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买方所在地渔业主管部门意见：</w:t>
            </w:r>
          </w:p>
          <w:p>
            <w:pPr>
              <w:pStyle w:val="6"/>
              <w:snapToGrid w:val="0"/>
              <w:ind w:firstLine="1050" w:firstLineChars="500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  <w:p>
            <w:pPr>
              <w:pStyle w:val="6"/>
              <w:snapToGrid w:val="0"/>
              <w:ind w:firstLine="1050" w:firstLineChars="500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  <w:p>
            <w:pPr>
              <w:pStyle w:val="6"/>
              <w:snapToGrid w:val="0"/>
              <w:ind w:firstLine="2340" w:firstLineChars="130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负责人签字：   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    （公章） </w:t>
            </w:r>
          </w:p>
          <w:p>
            <w:pPr>
              <w:pStyle w:val="6"/>
              <w:snapToGrid w:val="0"/>
              <w:ind w:firstLine="2340" w:firstLineChars="1300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年 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    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月  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日 </w:t>
            </w:r>
          </w:p>
        </w:tc>
      </w:tr>
    </w:tbl>
    <w:p>
      <w:pPr>
        <w:spacing w:line="300" w:lineRule="exact"/>
        <w:ind w:left="-15" w:leftChars="-213" w:right="-693" w:rightChars="-330" w:hanging="432" w:hangingChars="23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vertAlign w:val="superscript"/>
        </w:rPr>
        <w:t xml:space="preserve">*  </w:t>
      </w:r>
      <w:r>
        <w:rPr>
          <w:rFonts w:hint="eastAsia" w:ascii="宋体" w:hAnsi="宋体"/>
          <w:sz w:val="18"/>
          <w:szCs w:val="18"/>
        </w:rPr>
        <w:t>注:1.本表由买方所在地渔业主管部门编号。</w:t>
      </w:r>
    </w:p>
    <w:p>
      <w:pPr>
        <w:spacing w:line="300" w:lineRule="exact"/>
        <w:ind w:left="-10" w:leftChars="-5" w:right="-693" w:rightChars="-33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18"/>
          <w:szCs w:val="18"/>
        </w:rPr>
        <w:t>2.单位申请必须有法人代表签字和单位盖章方能生效，个人申请必须有申请人签字和加盖指模方能生效。</w:t>
      </w:r>
      <w:r>
        <w:rPr>
          <w:rFonts w:ascii="仿宋_GB2312" w:eastAsia="仿宋_GB2312"/>
          <w:sz w:val="32"/>
          <w:szCs w:val="32"/>
        </w:rPr>
        <w:t xml:space="preserve"> </w:t>
      </w:r>
    </w:p>
    <w:p/>
    <w:p>
      <w:pPr>
        <w:sectPr>
          <w:footerReference r:id="rId3" w:type="default"/>
          <w:footerReference r:id="rId4" w:type="even"/>
          <w:pgSz w:w="11906" w:h="16838"/>
          <w:pgMar w:top="1843" w:right="1219" w:bottom="1559" w:left="1599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838BE"/>
    <w:rsid w:val="203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2022-04-26T08:23:00Z</dcterms:created>
  <dc:creator>玉波</dc:creator>
  <cp:lastModifiedBy>玉波</cp:lastModifiedBy>
  <dcterms:modified xsi:type="dcterms:W3CDTF">2022-04-26T08:23:29Z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79492F2D6E224B6EA9DA78A0B2BEBE46</vt:lpwstr>
  </property>
</Properties>
</file>